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6"/>
        <w:gridCol w:w="1666"/>
        <w:gridCol w:w="1666"/>
        <w:gridCol w:w="1666"/>
        <w:gridCol w:w="1666"/>
        <w:gridCol w:w="1666"/>
        <w:gridCol w:w="1666"/>
        <w:gridCol w:w="1666"/>
        <w:gridCol w:w="1666"/>
      </w:tblGrid>
      <w:tr w:rsidR="00E80532" w:rsidRPr="00E80532" w14:paraId="5A0C1DB3" w14:textId="77777777" w:rsidTr="00E80532">
        <w:trPr>
          <w:trHeight w:val="1045"/>
        </w:trPr>
        <w:tc>
          <w:tcPr>
            <w:tcW w:w="166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907699B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</w:tcBorders>
            <w:vAlign w:val="center"/>
          </w:tcPr>
          <w:p w14:paraId="2C6B4942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AE63CD3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DB827F1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</w:tcBorders>
            <w:vAlign w:val="center"/>
          </w:tcPr>
          <w:p w14:paraId="7CE138B7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749C175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38FA4CF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</w:tcBorders>
            <w:vAlign w:val="center"/>
          </w:tcPr>
          <w:p w14:paraId="08B263FB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EB2524D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</w:tr>
      <w:tr w:rsidR="00E80532" w:rsidRPr="00E80532" w14:paraId="527EC4E7" w14:textId="77777777" w:rsidTr="00E80532">
        <w:trPr>
          <w:trHeight w:val="1045"/>
        </w:trPr>
        <w:tc>
          <w:tcPr>
            <w:tcW w:w="1666" w:type="dxa"/>
            <w:tcBorders>
              <w:left w:val="single" w:sz="24" w:space="0" w:color="auto"/>
            </w:tcBorders>
            <w:vAlign w:val="center"/>
          </w:tcPr>
          <w:p w14:paraId="1DDC520B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shd w:val="clear" w:color="auto" w:fill="FFFF00"/>
            <w:vAlign w:val="center"/>
          </w:tcPr>
          <w:p w14:paraId="284426B2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Factor 1</w:t>
            </w:r>
          </w:p>
        </w:tc>
        <w:tc>
          <w:tcPr>
            <w:tcW w:w="1666" w:type="dxa"/>
            <w:tcBorders>
              <w:right w:val="single" w:sz="24" w:space="0" w:color="auto"/>
            </w:tcBorders>
            <w:vAlign w:val="center"/>
          </w:tcPr>
          <w:p w14:paraId="598D4511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left w:val="single" w:sz="24" w:space="0" w:color="auto"/>
            </w:tcBorders>
            <w:vAlign w:val="center"/>
          </w:tcPr>
          <w:p w14:paraId="1B9F852E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shd w:val="clear" w:color="auto" w:fill="FABF8F" w:themeFill="accent6" w:themeFillTint="99"/>
            <w:vAlign w:val="center"/>
          </w:tcPr>
          <w:p w14:paraId="51C4EDAE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Factor 2</w:t>
            </w:r>
          </w:p>
        </w:tc>
        <w:tc>
          <w:tcPr>
            <w:tcW w:w="1666" w:type="dxa"/>
            <w:tcBorders>
              <w:right w:val="single" w:sz="24" w:space="0" w:color="auto"/>
            </w:tcBorders>
            <w:vAlign w:val="center"/>
          </w:tcPr>
          <w:p w14:paraId="0ADF205A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left w:val="single" w:sz="24" w:space="0" w:color="auto"/>
            </w:tcBorders>
            <w:vAlign w:val="center"/>
          </w:tcPr>
          <w:p w14:paraId="2CE8E501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shd w:val="clear" w:color="auto" w:fill="FF0000"/>
            <w:vAlign w:val="center"/>
          </w:tcPr>
          <w:p w14:paraId="7DA615B3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Factor 3</w:t>
            </w:r>
          </w:p>
        </w:tc>
        <w:tc>
          <w:tcPr>
            <w:tcW w:w="1666" w:type="dxa"/>
            <w:tcBorders>
              <w:right w:val="single" w:sz="24" w:space="0" w:color="auto"/>
            </w:tcBorders>
            <w:vAlign w:val="center"/>
          </w:tcPr>
          <w:p w14:paraId="679B7906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</w:tr>
      <w:tr w:rsidR="00E80532" w:rsidRPr="00E80532" w14:paraId="7CECFE56" w14:textId="77777777" w:rsidTr="00E80532">
        <w:trPr>
          <w:trHeight w:val="1045"/>
        </w:trPr>
        <w:tc>
          <w:tcPr>
            <w:tcW w:w="166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454B712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</w:tcBorders>
            <w:vAlign w:val="center"/>
          </w:tcPr>
          <w:p w14:paraId="21000F9F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A6417B0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CED7503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</w:tcBorders>
            <w:vAlign w:val="center"/>
          </w:tcPr>
          <w:p w14:paraId="0CAE9ECD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20EE67B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0ACC584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</w:tcBorders>
            <w:vAlign w:val="center"/>
          </w:tcPr>
          <w:p w14:paraId="6F2221B5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B7404E8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</w:tr>
      <w:tr w:rsidR="00E80532" w:rsidRPr="00E80532" w14:paraId="19A76B82" w14:textId="77777777" w:rsidTr="00E80532">
        <w:trPr>
          <w:trHeight w:val="1045"/>
        </w:trPr>
        <w:tc>
          <w:tcPr>
            <w:tcW w:w="166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AE62314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</w:tcBorders>
            <w:vAlign w:val="center"/>
          </w:tcPr>
          <w:p w14:paraId="59DC773A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9D6D86A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vAlign w:val="center"/>
          </w:tcPr>
          <w:p w14:paraId="42394D60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Factor 1</w:t>
            </w:r>
          </w:p>
        </w:tc>
        <w:tc>
          <w:tcPr>
            <w:tcW w:w="1666" w:type="dxa"/>
            <w:tcBorders>
              <w:top w:val="single" w:sz="24" w:space="0" w:color="auto"/>
              <w:bottom w:val="thinThickThinMediumGap" w:sz="8" w:space="0" w:color="auto"/>
            </w:tcBorders>
            <w:shd w:val="clear" w:color="auto" w:fill="FABF8F" w:themeFill="accent6" w:themeFillTint="99"/>
            <w:vAlign w:val="center"/>
          </w:tcPr>
          <w:p w14:paraId="2B5A20E3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Factor 2</w:t>
            </w:r>
          </w:p>
        </w:tc>
        <w:tc>
          <w:tcPr>
            <w:tcW w:w="1666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3BAC631B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Factor 3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F62D6F4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</w:tcBorders>
            <w:vAlign w:val="center"/>
          </w:tcPr>
          <w:p w14:paraId="6DDD27CE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84CE985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</w:tr>
      <w:tr w:rsidR="00E80532" w:rsidRPr="00E80532" w14:paraId="5842621B" w14:textId="77777777" w:rsidTr="00E80532">
        <w:trPr>
          <w:trHeight w:val="1045"/>
        </w:trPr>
        <w:tc>
          <w:tcPr>
            <w:tcW w:w="1666" w:type="dxa"/>
            <w:tcBorders>
              <w:left w:val="single" w:sz="24" w:space="0" w:color="auto"/>
            </w:tcBorders>
            <w:vAlign w:val="center"/>
          </w:tcPr>
          <w:p w14:paraId="46D42C0C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shd w:val="clear" w:color="auto" w:fill="CCFFCC"/>
            <w:vAlign w:val="center"/>
          </w:tcPr>
          <w:p w14:paraId="54AAAFAF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Factor 8</w:t>
            </w:r>
          </w:p>
        </w:tc>
        <w:tc>
          <w:tcPr>
            <w:tcW w:w="1666" w:type="dxa"/>
            <w:tcBorders>
              <w:right w:val="single" w:sz="24" w:space="0" w:color="auto"/>
            </w:tcBorders>
            <w:vAlign w:val="center"/>
          </w:tcPr>
          <w:p w14:paraId="3322B8EC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left w:val="single" w:sz="24" w:space="0" w:color="auto"/>
              <w:right w:val="thinThickThinMediumGap" w:sz="8" w:space="0" w:color="auto"/>
            </w:tcBorders>
            <w:shd w:val="clear" w:color="auto" w:fill="CCFFCC"/>
            <w:vAlign w:val="center"/>
          </w:tcPr>
          <w:p w14:paraId="561D023C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Factor 8</w:t>
            </w:r>
          </w:p>
        </w:tc>
        <w:tc>
          <w:tcPr>
            <w:tcW w:w="1666" w:type="dxa"/>
            <w:tcBorders>
              <w:top w:val="thinThickThinMediumGap" w:sz="8" w:space="0" w:color="auto"/>
              <w:left w:val="thinThickThinMediumGap" w:sz="8" w:space="0" w:color="auto"/>
              <w:bottom w:val="thinThickThinMediumGap" w:sz="8" w:space="0" w:color="auto"/>
              <w:right w:val="thinThickThinMediumGap" w:sz="8" w:space="0" w:color="auto"/>
            </w:tcBorders>
            <w:vAlign w:val="center"/>
          </w:tcPr>
          <w:p w14:paraId="31EBA318" w14:textId="77777777" w:rsidR="00E80532" w:rsidRPr="00E80532" w:rsidRDefault="00E80532" w:rsidP="00E80532">
            <w:pPr>
              <w:jc w:val="center"/>
              <w:rPr>
                <w:b/>
                <w:sz w:val="16"/>
              </w:rPr>
            </w:pPr>
            <w:r w:rsidRPr="00E80532">
              <w:rPr>
                <w:b/>
                <w:sz w:val="16"/>
              </w:rPr>
              <w:t>Key Question</w:t>
            </w:r>
          </w:p>
        </w:tc>
        <w:tc>
          <w:tcPr>
            <w:tcW w:w="1666" w:type="dxa"/>
            <w:tcBorders>
              <w:left w:val="thinThickThinMediumGap" w:sz="8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37DCADC1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Factor 4</w:t>
            </w:r>
          </w:p>
        </w:tc>
        <w:tc>
          <w:tcPr>
            <w:tcW w:w="1666" w:type="dxa"/>
            <w:tcBorders>
              <w:left w:val="single" w:sz="24" w:space="0" w:color="auto"/>
            </w:tcBorders>
            <w:vAlign w:val="center"/>
          </w:tcPr>
          <w:p w14:paraId="28029D61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shd w:val="clear" w:color="auto" w:fill="B2A1C7" w:themeFill="accent4" w:themeFillTint="99"/>
            <w:vAlign w:val="center"/>
          </w:tcPr>
          <w:p w14:paraId="075C6B08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Factor 4</w:t>
            </w:r>
          </w:p>
        </w:tc>
        <w:tc>
          <w:tcPr>
            <w:tcW w:w="1666" w:type="dxa"/>
            <w:tcBorders>
              <w:right w:val="single" w:sz="24" w:space="0" w:color="auto"/>
            </w:tcBorders>
            <w:vAlign w:val="center"/>
          </w:tcPr>
          <w:p w14:paraId="7F82CEBF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</w:tr>
      <w:tr w:rsidR="00E80532" w:rsidRPr="00E80532" w14:paraId="2A27AB8B" w14:textId="77777777" w:rsidTr="00E80532">
        <w:trPr>
          <w:trHeight w:val="1045"/>
        </w:trPr>
        <w:tc>
          <w:tcPr>
            <w:tcW w:w="166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5BA953B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</w:tcBorders>
            <w:vAlign w:val="center"/>
          </w:tcPr>
          <w:p w14:paraId="61FBAFBB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F9174B9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27FF08"/>
            <w:vAlign w:val="center"/>
          </w:tcPr>
          <w:p w14:paraId="5A37A43D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Factor 7</w:t>
            </w:r>
          </w:p>
        </w:tc>
        <w:tc>
          <w:tcPr>
            <w:tcW w:w="1666" w:type="dxa"/>
            <w:tcBorders>
              <w:top w:val="thinThickThinMediumGap" w:sz="8" w:space="0" w:color="auto"/>
              <w:bottom w:val="single" w:sz="24" w:space="0" w:color="auto"/>
            </w:tcBorders>
            <w:shd w:val="clear" w:color="auto" w:fill="31849B" w:themeFill="accent5" w:themeFillShade="BF"/>
            <w:vAlign w:val="center"/>
          </w:tcPr>
          <w:p w14:paraId="23A4997E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Factor 6</w:t>
            </w:r>
          </w:p>
        </w:tc>
        <w:tc>
          <w:tcPr>
            <w:tcW w:w="166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0000FF"/>
            <w:vAlign w:val="center"/>
          </w:tcPr>
          <w:p w14:paraId="7CA14EBC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Factor 5</w:t>
            </w:r>
          </w:p>
        </w:tc>
        <w:tc>
          <w:tcPr>
            <w:tcW w:w="166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3568BF0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</w:tcBorders>
            <w:vAlign w:val="center"/>
          </w:tcPr>
          <w:p w14:paraId="3A4369F4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7448178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</w:tr>
      <w:tr w:rsidR="00E80532" w:rsidRPr="00E80532" w14:paraId="7B5194E4" w14:textId="77777777" w:rsidTr="00E80532">
        <w:trPr>
          <w:trHeight w:val="1045"/>
        </w:trPr>
        <w:tc>
          <w:tcPr>
            <w:tcW w:w="166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EECA9E5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</w:tcBorders>
            <w:vAlign w:val="center"/>
          </w:tcPr>
          <w:p w14:paraId="683E8B15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26A9D1D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F1A3E60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</w:tcBorders>
            <w:vAlign w:val="center"/>
          </w:tcPr>
          <w:p w14:paraId="7CD79E5F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6E396DF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41FECAA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</w:tcBorders>
            <w:vAlign w:val="center"/>
          </w:tcPr>
          <w:p w14:paraId="27C6EEC8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5C32AE7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</w:tr>
      <w:tr w:rsidR="00E80532" w:rsidRPr="00E80532" w14:paraId="1CDEC19B" w14:textId="77777777" w:rsidTr="00E80532">
        <w:trPr>
          <w:trHeight w:val="1045"/>
        </w:trPr>
        <w:tc>
          <w:tcPr>
            <w:tcW w:w="1666" w:type="dxa"/>
            <w:tcBorders>
              <w:left w:val="single" w:sz="24" w:space="0" w:color="auto"/>
            </w:tcBorders>
            <w:vAlign w:val="center"/>
          </w:tcPr>
          <w:p w14:paraId="03C9D8C8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shd w:val="clear" w:color="auto" w:fill="27FF08"/>
            <w:vAlign w:val="center"/>
          </w:tcPr>
          <w:p w14:paraId="718E1E23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Factor 7</w:t>
            </w:r>
          </w:p>
        </w:tc>
        <w:tc>
          <w:tcPr>
            <w:tcW w:w="1666" w:type="dxa"/>
            <w:tcBorders>
              <w:right w:val="single" w:sz="24" w:space="0" w:color="auto"/>
            </w:tcBorders>
            <w:vAlign w:val="center"/>
          </w:tcPr>
          <w:p w14:paraId="7427085E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left w:val="single" w:sz="24" w:space="0" w:color="auto"/>
            </w:tcBorders>
            <w:vAlign w:val="center"/>
          </w:tcPr>
          <w:p w14:paraId="1878EE78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shd w:val="clear" w:color="auto" w:fill="31849B" w:themeFill="accent5" w:themeFillShade="BF"/>
            <w:vAlign w:val="center"/>
          </w:tcPr>
          <w:p w14:paraId="72612FDB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Factor 6</w:t>
            </w:r>
          </w:p>
        </w:tc>
        <w:tc>
          <w:tcPr>
            <w:tcW w:w="1666" w:type="dxa"/>
            <w:tcBorders>
              <w:right w:val="single" w:sz="24" w:space="0" w:color="auto"/>
            </w:tcBorders>
            <w:vAlign w:val="center"/>
          </w:tcPr>
          <w:p w14:paraId="1575E297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left w:val="single" w:sz="24" w:space="0" w:color="auto"/>
            </w:tcBorders>
            <w:vAlign w:val="center"/>
          </w:tcPr>
          <w:p w14:paraId="66828269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shd w:val="clear" w:color="auto" w:fill="0000FF"/>
            <w:vAlign w:val="center"/>
          </w:tcPr>
          <w:p w14:paraId="37D1E1E4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Factor 5</w:t>
            </w:r>
          </w:p>
        </w:tc>
        <w:tc>
          <w:tcPr>
            <w:tcW w:w="1666" w:type="dxa"/>
            <w:tcBorders>
              <w:right w:val="single" w:sz="24" w:space="0" w:color="auto"/>
            </w:tcBorders>
            <w:vAlign w:val="center"/>
          </w:tcPr>
          <w:p w14:paraId="09D3C950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</w:tr>
      <w:tr w:rsidR="00E80532" w:rsidRPr="00E80532" w14:paraId="2C9D7895" w14:textId="77777777" w:rsidTr="00E80532">
        <w:trPr>
          <w:trHeight w:val="1045"/>
        </w:trPr>
        <w:tc>
          <w:tcPr>
            <w:tcW w:w="166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8B60BFC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</w:tcBorders>
            <w:vAlign w:val="center"/>
          </w:tcPr>
          <w:p w14:paraId="6AF6909F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01707F2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E987CD8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</w:tcBorders>
            <w:vAlign w:val="center"/>
          </w:tcPr>
          <w:p w14:paraId="1AFA5193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018257C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962B88D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</w:tcBorders>
            <w:vAlign w:val="center"/>
          </w:tcPr>
          <w:p w14:paraId="2B4EBD09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  <w:tc>
          <w:tcPr>
            <w:tcW w:w="166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6B6C483" w14:textId="77777777" w:rsidR="00E80532" w:rsidRPr="00E80532" w:rsidRDefault="00E80532" w:rsidP="00E80532">
            <w:pPr>
              <w:jc w:val="center"/>
              <w:rPr>
                <w:sz w:val="16"/>
              </w:rPr>
            </w:pPr>
            <w:r w:rsidRPr="00E80532">
              <w:rPr>
                <w:sz w:val="16"/>
              </w:rPr>
              <w:t>Fact</w:t>
            </w:r>
          </w:p>
        </w:tc>
      </w:tr>
    </w:tbl>
    <w:p w14:paraId="3027BF4D" w14:textId="77777777" w:rsidR="00E80532" w:rsidRDefault="00E80532">
      <w:pPr>
        <w:rPr>
          <w:sz w:val="16"/>
        </w:rPr>
      </w:pPr>
    </w:p>
    <w:sectPr w:rsidR="00E80532" w:rsidSect="00E80532">
      <w:headerReference w:type="default" r:id="rId7"/>
      <w:pgSz w:w="16820" w:h="11900" w:orient="landscape"/>
      <w:pgMar w:top="907" w:right="1021" w:bottom="907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CC321" w14:textId="77777777" w:rsidR="002B4D61" w:rsidRDefault="002B4D61" w:rsidP="00C8042B">
      <w:pPr>
        <w:spacing w:after="0"/>
      </w:pPr>
      <w:r>
        <w:separator/>
      </w:r>
    </w:p>
  </w:endnote>
  <w:endnote w:type="continuationSeparator" w:id="0">
    <w:p w14:paraId="2203EAE3" w14:textId="77777777" w:rsidR="002B4D61" w:rsidRDefault="002B4D61" w:rsidP="00C804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1C49C" w14:textId="77777777" w:rsidR="002B4D61" w:rsidRDefault="002B4D61" w:rsidP="00C8042B">
      <w:pPr>
        <w:spacing w:after="0"/>
      </w:pPr>
      <w:r>
        <w:separator/>
      </w:r>
    </w:p>
  </w:footnote>
  <w:footnote w:type="continuationSeparator" w:id="0">
    <w:p w14:paraId="03C78D7A" w14:textId="77777777" w:rsidR="002B4D61" w:rsidRDefault="002B4D61" w:rsidP="00C804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D39F5" w14:textId="6AB9C8A5" w:rsidR="00C8042B" w:rsidRDefault="00C8042B" w:rsidP="00C8042B">
    <w:pPr>
      <w:pStyle w:val="Header"/>
      <w:jc w:val="right"/>
    </w:pPr>
    <w:r>
      <w:t xml:space="preserve">Lotus diagram template [1] from @russeltarr at </w:t>
    </w:r>
    <w:hyperlink r:id="rId1" w:history="1">
      <w:r w:rsidRPr="00C8042B">
        <w:rPr>
          <w:rStyle w:val="Hyperlink"/>
        </w:rPr>
        <w:t>www.tarrstoolbox.net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A4F"/>
    <w:rsid w:val="00194C3F"/>
    <w:rsid w:val="001E3D97"/>
    <w:rsid w:val="002A4B73"/>
    <w:rsid w:val="002B4D61"/>
    <w:rsid w:val="002F4F3F"/>
    <w:rsid w:val="006340A6"/>
    <w:rsid w:val="00655947"/>
    <w:rsid w:val="007330EE"/>
    <w:rsid w:val="007B7A4F"/>
    <w:rsid w:val="007D20CC"/>
    <w:rsid w:val="00AC7652"/>
    <w:rsid w:val="00B523C1"/>
    <w:rsid w:val="00B73E0C"/>
    <w:rsid w:val="00B96635"/>
    <w:rsid w:val="00B96BC1"/>
    <w:rsid w:val="00BC7934"/>
    <w:rsid w:val="00C8042B"/>
    <w:rsid w:val="00D848E5"/>
    <w:rsid w:val="00E666B9"/>
    <w:rsid w:val="00E80532"/>
    <w:rsid w:val="00FF52B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02E8F8"/>
  <w15:docId w15:val="{28F09A2D-4CE1-4700-A557-049FB22F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652"/>
    <w:rPr>
      <w:rFonts w:ascii="Arial" w:hAnsi="Arial"/>
      <w:noProof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A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042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042B"/>
    <w:rPr>
      <w:rFonts w:ascii="Arial" w:hAnsi="Arial"/>
      <w:noProof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042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042B"/>
    <w:rPr>
      <w:rFonts w:ascii="Arial" w:hAnsi="Arial"/>
      <w:noProof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C80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timpu\AppData\Local\Microsoft\Windows\INetCache\Content.Outlook\4N8NTYOP\www.tarrstoolbo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33C403-4D3F-B84C-A748-98A661E1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ActiveHistory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 Tarr</dc:creator>
  <cp:keywords/>
  <dc:description/>
  <cp:lastModifiedBy>Purslow, Tim</cp:lastModifiedBy>
  <cp:revision>2</cp:revision>
  <dcterms:created xsi:type="dcterms:W3CDTF">2020-08-08T18:45:00Z</dcterms:created>
  <dcterms:modified xsi:type="dcterms:W3CDTF">2020-08-08T18:45:00Z</dcterms:modified>
</cp:coreProperties>
</file>